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9A6C05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A6C05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A6C05" w:rsidRPr="009A6C05">
        <w:rPr>
          <w:b/>
          <w:sz w:val="26"/>
          <w:szCs w:val="26"/>
        </w:rPr>
        <w:t>февраля</w:t>
      </w:r>
      <w:r w:rsidR="009A6C05">
        <w:rPr>
          <w:b/>
          <w:color w:val="FF0000"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926848" w:rsidRPr="00926848" w:rsidRDefault="00CC60FB" w:rsidP="00926848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26848" w:rsidRPr="00926848">
              <w:rPr>
                <w:rFonts w:eastAsia="Calibri"/>
                <w:lang w:eastAsia="en-US"/>
              </w:rPr>
              <w:t>оборудования для установок пенного пожаротушения секции С-400 КМ-2.</w:t>
            </w:r>
          </w:p>
          <w:p w:rsidR="00775C1B" w:rsidRPr="00620C62" w:rsidRDefault="000C5381" w:rsidP="00926848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9A6C05">
              <w:t>6</w:t>
            </w:r>
            <w:r w:rsidR="00926848">
              <w:t>89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9A6C05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92684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</w:t>
            </w:r>
            <w:r w:rsidR="009A6C05">
              <w:t>т</w:t>
            </w:r>
            <w:r w:rsidRPr="00653730">
              <w:t xml:space="preserve">ендера на  поставку </w:t>
            </w:r>
            <w:r w:rsidR="00926848" w:rsidRPr="00926848">
              <w:t>оборудования для установок пенного пожаротушения секции С-400 КМ-2.  (ПДО №689-СС-2023).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FA323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926848" w:rsidRPr="00926848">
              <w:t>оборудования для установок пенного пожаротушения секции С-400 КМ-2.  (ПДО №689-СС-2023)</w:t>
            </w:r>
            <w:r w:rsidR="009A6C05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926848" w:rsidRPr="00926848" w:rsidRDefault="003D76EE" w:rsidP="0092684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926848" w:rsidRPr="00926848">
              <w:t xml:space="preserve">поз. 1, 3, 7: ООО «Пожнефтехим», </w:t>
            </w:r>
          </w:p>
          <w:p w:rsidR="0027590D" w:rsidRPr="00620C62" w:rsidRDefault="00926848" w:rsidP="0092684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926848">
              <w:t xml:space="preserve"> поз. 2, 4-6: ООО «КОРУФАЙЕР</w:t>
            </w:r>
            <w:r>
              <w:t>».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26848"/>
    <w:rsid w:val="00956AC4"/>
    <w:rsid w:val="009A6C05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C068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BA4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2024-02-07T07:24:00Z</cp:lastPrinted>
  <dcterms:created xsi:type="dcterms:W3CDTF">2014-10-02T08:02:00Z</dcterms:created>
  <dcterms:modified xsi:type="dcterms:W3CDTF">2024-02-07T07:24:00Z</dcterms:modified>
</cp:coreProperties>
</file>